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9B" w:rsidRDefault="00BD119B" w:rsidP="00BD119B">
      <w:pPr>
        <w:jc w:val="left"/>
        <w:rPr>
          <w:bCs/>
          <w:spacing w:val="40"/>
          <w:w w:val="90"/>
          <w:szCs w:val="21"/>
        </w:rPr>
      </w:pPr>
      <w:r>
        <w:rPr>
          <w:rFonts w:hint="eastAsia"/>
          <w:szCs w:val="21"/>
        </w:rPr>
        <w:t>附件</w:t>
      </w:r>
      <w:r>
        <w:rPr>
          <w:szCs w:val="21"/>
        </w:rPr>
        <w:t>2</w:t>
      </w:r>
      <w:bookmarkStart w:id="0" w:name="_GoBack"/>
      <w:bookmarkEnd w:id="0"/>
    </w:p>
    <w:p w:rsidR="00BD119B" w:rsidRDefault="00BD119B" w:rsidP="00BD119B">
      <w:pPr>
        <w:jc w:val="center"/>
        <w:rPr>
          <w:b/>
          <w:bCs/>
          <w:spacing w:val="40"/>
          <w:sz w:val="36"/>
          <w:szCs w:val="36"/>
        </w:rPr>
      </w:pPr>
      <w:r>
        <w:rPr>
          <w:rFonts w:hint="eastAsia"/>
          <w:b/>
          <w:bCs/>
          <w:spacing w:val="40"/>
          <w:sz w:val="36"/>
          <w:szCs w:val="36"/>
        </w:rPr>
        <w:t>天津科技大学同等学力报名登记表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236"/>
        <w:gridCol w:w="565"/>
        <w:gridCol w:w="806"/>
        <w:gridCol w:w="613"/>
        <w:gridCol w:w="517"/>
        <w:gridCol w:w="761"/>
        <w:gridCol w:w="281"/>
        <w:gridCol w:w="359"/>
        <w:gridCol w:w="1053"/>
        <w:gridCol w:w="623"/>
        <w:gridCol w:w="227"/>
        <w:gridCol w:w="1276"/>
      </w:tblGrid>
      <w:tr w:rsidR="00BD119B" w:rsidTr="00D31B76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1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6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BD119B" w:rsidTr="00D31B76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申报专业</w:t>
            </w:r>
          </w:p>
        </w:tc>
        <w:tc>
          <w:tcPr>
            <w:tcW w:w="3220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拟报导师</w:t>
            </w:r>
          </w:p>
        </w:tc>
        <w:tc>
          <w:tcPr>
            <w:tcW w:w="2316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D31B76">
        <w:trPr>
          <w:cantSplit/>
          <w:trHeight w:val="397"/>
        </w:trPr>
        <w:tc>
          <w:tcPr>
            <w:tcW w:w="1322" w:type="dxa"/>
            <w:vMerge w:val="restart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本科学校</w:t>
            </w:r>
          </w:p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20" w:type="dxa"/>
            <w:gridSpan w:val="4"/>
            <w:vMerge w:val="restart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316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D31B76">
        <w:trPr>
          <w:cantSplit/>
          <w:trHeight w:val="397"/>
        </w:trPr>
        <w:tc>
          <w:tcPr>
            <w:tcW w:w="1322" w:type="dxa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3220" w:type="dxa"/>
            <w:gridSpan w:val="4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316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D31B76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</w:t>
            </w:r>
          </w:p>
        </w:tc>
        <w:tc>
          <w:tcPr>
            <w:tcW w:w="3220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316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D31B76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220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819" w:type="dxa"/>
            <w:gridSpan w:val="6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D31B76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191" w:type="dxa"/>
            <w:gridSpan w:val="9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D31B76">
        <w:trPr>
          <w:cantSplit/>
          <w:trHeight w:val="397"/>
        </w:trPr>
        <w:tc>
          <w:tcPr>
            <w:tcW w:w="1322" w:type="dxa"/>
            <w:vMerge w:val="restart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36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543" w:type="dxa"/>
            <w:gridSpan w:val="6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26" w:type="dxa"/>
            <w:gridSpan w:val="3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D31B76">
        <w:trPr>
          <w:cantSplit/>
          <w:trHeight w:val="397"/>
        </w:trPr>
        <w:tc>
          <w:tcPr>
            <w:tcW w:w="1322" w:type="dxa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543" w:type="dxa"/>
            <w:gridSpan w:val="6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D31B76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779" w:type="dxa"/>
            <w:gridSpan w:val="7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412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126" w:type="dxa"/>
            <w:gridSpan w:val="3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</w:tr>
      <w:tr w:rsidR="00BD119B" w:rsidTr="00D31B76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4779" w:type="dxa"/>
            <w:gridSpan w:val="7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D31B76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4779" w:type="dxa"/>
            <w:gridSpan w:val="7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D31B76">
        <w:trPr>
          <w:cantSplit/>
          <w:trHeight w:val="1107"/>
        </w:trPr>
        <w:tc>
          <w:tcPr>
            <w:tcW w:w="9639" w:type="dxa"/>
            <w:gridSpan w:val="13"/>
            <w:vAlign w:val="center"/>
          </w:tcPr>
          <w:p w:rsidR="00BD119B" w:rsidRDefault="00BD119B" w:rsidP="00D857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同等学力人员入学后，根据报考专业当年培养方案进行培养。同等学力申请硕士学位基本学习年限为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年，最长不得超过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年。申请学位按照天津科技大学各一级学科博士、硕士学位授予标准执行。</w:t>
            </w:r>
            <w:r>
              <w:rPr>
                <w:sz w:val="24"/>
              </w:rPr>
              <w:t>本人承诺所递交材料真实有效。</w:t>
            </w:r>
          </w:p>
          <w:p w:rsidR="00BD119B" w:rsidRDefault="00BD119B" w:rsidP="00D85718">
            <w:pPr>
              <w:ind w:firstLineChars="200" w:firstLine="480"/>
              <w:rPr>
                <w:sz w:val="24"/>
              </w:rPr>
            </w:pPr>
          </w:p>
          <w:p w:rsidR="00BD119B" w:rsidRDefault="00BD119B" w:rsidP="00D85718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D119B" w:rsidTr="00D31B76">
        <w:trPr>
          <w:cantSplit/>
          <w:trHeight w:val="1107"/>
        </w:trPr>
        <w:tc>
          <w:tcPr>
            <w:tcW w:w="9639" w:type="dxa"/>
            <w:gridSpan w:val="13"/>
            <w:vAlign w:val="center"/>
          </w:tcPr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工作单位人事部门审核意见：</w:t>
            </w:r>
          </w:p>
          <w:p w:rsidR="00BD119B" w:rsidRDefault="00BD119B" w:rsidP="00D85718">
            <w:pPr>
              <w:rPr>
                <w:sz w:val="24"/>
              </w:rPr>
            </w:pPr>
          </w:p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单位（公章）：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人事主管领导（签字）：</w:t>
            </w:r>
          </w:p>
          <w:p w:rsidR="00BD119B" w:rsidRDefault="00BD119B" w:rsidP="00D85718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D119B" w:rsidTr="00D31B76">
        <w:trPr>
          <w:cantSplit/>
          <w:trHeight w:val="1107"/>
        </w:trPr>
        <w:tc>
          <w:tcPr>
            <w:tcW w:w="9639" w:type="dxa"/>
            <w:gridSpan w:val="13"/>
            <w:vAlign w:val="center"/>
          </w:tcPr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申报导师意见：</w:t>
            </w:r>
          </w:p>
          <w:p w:rsidR="00BD119B" w:rsidRDefault="00BD119B" w:rsidP="00D85718">
            <w:pPr>
              <w:ind w:firstLineChars="1950" w:firstLine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申报导师签字：</w:t>
            </w:r>
          </w:p>
          <w:p w:rsidR="00BD119B" w:rsidRDefault="00BD119B" w:rsidP="00D85718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D119B" w:rsidTr="00D31B76">
        <w:trPr>
          <w:cantSplit/>
          <w:trHeight w:val="1139"/>
        </w:trPr>
        <w:tc>
          <w:tcPr>
            <w:tcW w:w="9639" w:type="dxa"/>
            <w:gridSpan w:val="13"/>
            <w:vAlign w:val="center"/>
          </w:tcPr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proofErr w:type="gramStart"/>
            <w:r>
              <w:rPr>
                <w:rFonts w:hint="eastAsia"/>
                <w:sz w:val="24"/>
              </w:rPr>
              <w:t>评定分</w:t>
            </w:r>
            <w:proofErr w:type="gramEnd"/>
            <w:r>
              <w:rPr>
                <w:rFonts w:hint="eastAsia"/>
                <w:sz w:val="24"/>
              </w:rPr>
              <w:t>委会审核意见：</w:t>
            </w:r>
          </w:p>
          <w:p w:rsidR="00BD119B" w:rsidRDefault="00BD119B" w:rsidP="00D85718">
            <w:pPr>
              <w:rPr>
                <w:sz w:val="24"/>
              </w:rPr>
            </w:pPr>
          </w:p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所在学院（公章）：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分委会主席（签字）：</w:t>
            </w:r>
          </w:p>
          <w:p w:rsidR="00BD119B" w:rsidRDefault="00BD119B" w:rsidP="00D85718">
            <w:pPr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119B" w:rsidTr="00D31B76">
        <w:trPr>
          <w:cantSplit/>
          <w:trHeight w:val="1193"/>
        </w:trPr>
        <w:tc>
          <w:tcPr>
            <w:tcW w:w="9639" w:type="dxa"/>
            <w:gridSpan w:val="13"/>
            <w:vAlign w:val="center"/>
          </w:tcPr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 w:rsidR="00BD119B" w:rsidRDefault="00BD119B" w:rsidP="00D85718">
            <w:pPr>
              <w:rPr>
                <w:sz w:val="24"/>
              </w:rPr>
            </w:pPr>
          </w:p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研究生院（公章）：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主管领导（签字）：</w:t>
            </w:r>
          </w:p>
          <w:p w:rsidR="00BD119B" w:rsidRDefault="00BD119B" w:rsidP="00D85718">
            <w:pPr>
              <w:ind w:right="480"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D119B" w:rsidRDefault="00BD119B" w:rsidP="00BD119B">
      <w:r>
        <w:rPr>
          <w:rFonts w:hint="eastAsia"/>
          <w:b/>
          <w:bCs/>
        </w:rPr>
        <w:t>注意</w:t>
      </w:r>
      <w:r>
        <w:rPr>
          <w:rFonts w:hint="eastAsia"/>
        </w:rPr>
        <w:t>：本表格一式两份。</w:t>
      </w:r>
    </w:p>
    <w:p w:rsidR="00BD11E9" w:rsidRPr="00BD119B" w:rsidRDefault="00BD119B" w:rsidP="00BD119B">
      <w:pPr>
        <w:ind w:rightChars="-202" w:right="-424"/>
      </w:pPr>
      <w:r>
        <w:rPr>
          <w:rFonts w:hint="eastAsia"/>
        </w:rPr>
        <w:t>报名人员提交本表的同时，还需提交</w:t>
      </w:r>
      <w:r>
        <w:t>身份证、</w:t>
      </w:r>
      <w:r>
        <w:rPr>
          <w:rFonts w:hint="eastAsia"/>
        </w:rPr>
        <w:t>本科毕业证</w:t>
      </w:r>
      <w:r w:rsidR="00D31B76">
        <w:rPr>
          <w:rFonts w:hint="eastAsia"/>
        </w:rPr>
        <w:t>、</w:t>
      </w:r>
      <w:r>
        <w:rPr>
          <w:rFonts w:hint="eastAsia"/>
        </w:rPr>
        <w:t>学位证复印件（原件需到研究生院查验）。报名人提供材料须真实有效，一经发现作假，将取消我校同等学力人员学习资格，不得参加申请硕士学位统一考试以及申请学位。</w:t>
      </w:r>
    </w:p>
    <w:sectPr w:rsidR="00BD11E9" w:rsidRPr="00BD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76" w:rsidRDefault="00D31B76" w:rsidP="00D31B76">
      <w:r>
        <w:separator/>
      </w:r>
    </w:p>
  </w:endnote>
  <w:endnote w:type="continuationSeparator" w:id="0">
    <w:p w:rsidR="00D31B76" w:rsidRDefault="00D31B76" w:rsidP="00D3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76" w:rsidRDefault="00D31B76" w:rsidP="00D31B76">
      <w:r>
        <w:separator/>
      </w:r>
    </w:p>
  </w:footnote>
  <w:footnote w:type="continuationSeparator" w:id="0">
    <w:p w:rsidR="00D31B76" w:rsidRDefault="00D31B76" w:rsidP="00D3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9B"/>
    <w:rsid w:val="00BD119B"/>
    <w:rsid w:val="00BD11E9"/>
    <w:rsid w:val="00D3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B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B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B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LiangZhenshu</dc:creator>
  <cp:lastModifiedBy>LiangZhenshu</cp:lastModifiedBy>
  <cp:revision>2</cp:revision>
  <dcterms:created xsi:type="dcterms:W3CDTF">2020-07-08T03:36:00Z</dcterms:created>
  <dcterms:modified xsi:type="dcterms:W3CDTF">2020-07-08T03:36:00Z</dcterms:modified>
</cp:coreProperties>
</file>